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25" w:rsidRDefault="00A53025" w:rsidP="00A53025">
      <w:pPr>
        <w:spacing w:line="500" w:lineRule="exact"/>
        <w:ind w:firstLineChars="2350" w:firstLine="9249"/>
        <w:jc w:val="center"/>
        <w:rPr>
          <w:rFonts w:ascii="新宋体" w:eastAsia="新宋体" w:hAnsi="新宋体" w:cs="Calibri"/>
          <w:b/>
          <w:spacing w:val="-4"/>
          <w:sz w:val="40"/>
          <w:szCs w:val="38"/>
        </w:rPr>
      </w:pPr>
      <w:r>
        <w:rPr>
          <w:rFonts w:ascii="新宋体" w:eastAsia="新宋体" w:hAnsi="新宋体" w:cs="Calibri" w:hint="eastAsia"/>
          <w:b/>
          <w:spacing w:val="-4"/>
          <w:sz w:val="40"/>
          <w:szCs w:val="38"/>
        </w:rPr>
        <w:t xml:space="preserve"> “</w:t>
      </w:r>
      <w:r w:rsidRPr="00A53025">
        <w:rPr>
          <w:rFonts w:ascii="新宋体" w:eastAsia="新宋体" w:hAnsi="新宋体" w:cs="Calibri" w:hint="eastAsia"/>
          <w:b/>
          <w:spacing w:val="-4"/>
          <w:sz w:val="40"/>
          <w:szCs w:val="38"/>
        </w:rPr>
        <w:t>光明乳业杯</w:t>
      </w:r>
      <w:r>
        <w:rPr>
          <w:rFonts w:ascii="新宋体" w:eastAsia="新宋体" w:hAnsi="新宋体" w:cs="Calibri" w:hint="eastAsia"/>
          <w:b/>
          <w:spacing w:val="-4"/>
          <w:sz w:val="40"/>
          <w:szCs w:val="38"/>
        </w:rPr>
        <w:t>”</w:t>
      </w:r>
      <w:r w:rsidRPr="00A53025">
        <w:rPr>
          <w:rFonts w:ascii="新宋体" w:eastAsia="新宋体" w:hAnsi="新宋体" w:cs="Calibri" w:hint="eastAsia"/>
          <w:b/>
          <w:spacing w:val="-4"/>
          <w:sz w:val="40"/>
          <w:szCs w:val="38"/>
        </w:rPr>
        <w:t>上海市食品创新创意大赛</w:t>
      </w:r>
    </w:p>
    <w:p w:rsidR="00863F01" w:rsidRPr="00863F01" w:rsidRDefault="00863F01" w:rsidP="00A53025">
      <w:pPr>
        <w:spacing w:line="500" w:lineRule="exact"/>
        <w:ind w:firstLineChars="2350" w:firstLine="5640"/>
        <w:jc w:val="left"/>
        <w:rPr>
          <w:rFonts w:ascii="仿宋_GB2312" w:eastAsia="仿宋_GB2312" w:hAnsi="Calibri" w:cs="Calibri"/>
          <w:sz w:val="24"/>
          <w:szCs w:val="21"/>
        </w:rPr>
      </w:pPr>
      <w:r w:rsidRPr="00863F01">
        <w:rPr>
          <w:rFonts w:ascii="仿宋_GB2312" w:eastAsia="仿宋_GB2312" w:hAnsi="宋体" w:cs="Calibri" w:hint="eastAsia"/>
          <w:sz w:val="24"/>
          <w:szCs w:val="21"/>
        </w:rPr>
        <w:t>填日期：</w:t>
      </w:r>
      <w:r w:rsidR="00E11528">
        <w:rPr>
          <w:rFonts w:ascii="仿宋_GB2312" w:eastAsia="仿宋_GB2312" w:hAnsi="宋体" w:cs="Calibri" w:hint="eastAsia"/>
          <w:sz w:val="24"/>
          <w:szCs w:val="21"/>
        </w:rPr>
        <w:t>20</w:t>
      </w:r>
      <w:r w:rsidR="00897CE9">
        <w:rPr>
          <w:rFonts w:ascii="仿宋_GB2312" w:eastAsia="仿宋_GB2312" w:hAnsi="宋体" w:cs="Calibri" w:hint="eastAsia"/>
          <w:sz w:val="24"/>
          <w:szCs w:val="21"/>
        </w:rPr>
        <w:t>2</w:t>
      </w:r>
      <w:r w:rsidR="00A53025">
        <w:rPr>
          <w:rFonts w:ascii="仿宋_GB2312" w:hAnsi="宋体" w:cs="Calibri" w:hint="eastAsia"/>
          <w:sz w:val="24"/>
          <w:szCs w:val="21"/>
        </w:rPr>
        <w:t>1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>年 月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24"/>
        <w:gridCol w:w="336"/>
        <w:gridCol w:w="1880"/>
        <w:gridCol w:w="381"/>
        <w:gridCol w:w="2261"/>
      </w:tblGrid>
      <w:tr w:rsidR="00863F01" w:rsidRPr="00863F01" w:rsidTr="00941E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学  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专  业</w:t>
            </w:r>
            <w:r w:rsidR="00897CE9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（2个以上）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863F01" w:rsidRPr="00863F01" w:rsidTr="00941E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0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小组成员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0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（请用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“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、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隔开小组成员姓名）</w:t>
            </w:r>
          </w:p>
        </w:tc>
      </w:tr>
      <w:tr w:rsidR="00121831" w:rsidRPr="00863F01" w:rsidTr="00941E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31" w:rsidRPr="00863F01" w:rsidRDefault="000545B0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作品</w:t>
            </w:r>
            <w:r w:rsidR="00121831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名称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3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（若有多项产品，请用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“</w:t>
            </w:r>
            <w:r w:rsidR="0098369F" w:rsidRPr="0098369F">
              <w:rPr>
                <w:rFonts w:ascii="仿宋_GB2312" w:eastAsia="仿宋_GB2312" w:hAnsi="宋体" w:cs="Calibri" w:hint="eastAsia"/>
                <w:spacing w:val="20"/>
                <w:kern w:val="11"/>
                <w:sz w:val="24"/>
                <w:szCs w:val="21"/>
              </w:rPr>
              <w:t>；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隔开产品名称）</w:t>
            </w:r>
          </w:p>
        </w:tc>
      </w:tr>
      <w:tr w:rsidR="00121831" w:rsidRPr="00863F01" w:rsidTr="00941E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3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</w:t>
            </w:r>
            <w:r w:rsidR="00A615DF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类别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31" w:rsidRDefault="00A615DF" w:rsidP="00930964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</w:t>
            </w:r>
            <w:r w:rsidR="00930964">
              <w:rPr>
                <w:rFonts w:ascii="仿宋_GB2312" w:eastAsia="仿宋_GB2312" w:hAnsi="宋体" w:cs="Calibri" w:hint="eastAsia"/>
                <w:sz w:val="24"/>
                <w:szCs w:val="21"/>
              </w:rPr>
              <w:t>按国家食品分类标准，</w:t>
            </w:r>
            <w:r w:rsidR="00B352F4">
              <w:rPr>
                <w:rFonts w:ascii="仿宋_GB2312" w:eastAsia="仿宋_GB2312" w:hAnsi="宋体" w:cs="Calibri" w:hint="eastAsia"/>
                <w:sz w:val="24"/>
                <w:szCs w:val="21"/>
              </w:rPr>
              <w:t>如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“产品名称——产品类别</w:t>
            </w:r>
            <w:r w:rsidR="00121831">
              <w:rPr>
                <w:rFonts w:ascii="仿宋_GB2312" w:eastAsia="仿宋_GB2312" w:hAnsi="宋体" w:cs="Calibri" w:hint="eastAsia"/>
                <w:sz w:val="24"/>
                <w:szCs w:val="21"/>
              </w:rPr>
              <w:t>）</w:t>
            </w:r>
          </w:p>
        </w:tc>
      </w:tr>
      <w:tr w:rsidR="00941E3B" w:rsidRPr="00863F01" w:rsidTr="00941E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71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联系人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3B" w:rsidRDefault="00941E3B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71" w:rsidRPr="00654F4D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联系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电话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3B" w:rsidRDefault="00941E3B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A53025" w:rsidRPr="00863F01" w:rsidTr="00941E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25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邮箱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25" w:rsidRDefault="00A53025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25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指导教师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25" w:rsidRDefault="00A53025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:rsidTr="00CB0022">
        <w:trPr>
          <w:trHeight w:val="2211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一、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产品描述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</w:t>
            </w:r>
            <w:r w:rsidR="002206AA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特点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、功能</w:t>
            </w:r>
            <w:r w:rsidR="002206AA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包装形式、受众等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2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00字以下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，附图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）</w:t>
            </w:r>
          </w:p>
          <w:p w:rsidR="00187353" w:rsidRPr="0060100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60100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CB0022" w:rsidRPr="00187353" w:rsidRDefault="00CB0022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:rsidTr="00B46B9D">
        <w:trPr>
          <w:trHeight w:val="2483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二、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市场分析（</w:t>
            </w:r>
            <w:r w:rsidR="00941E3B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600字以内）</w:t>
            </w:r>
          </w:p>
          <w:p w:rsidR="00187353" w:rsidRPr="00B02FBD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:rsidTr="00B46B9D">
        <w:trPr>
          <w:trHeight w:val="1375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三、</w:t>
            </w:r>
            <w:r w:rsidR="00B02FBD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产品设计（原辅料、工艺、质量安全控制及与同类产品的差异</w:t>
            </w:r>
            <w:r w:rsidR="00941E3B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，600字以内）</w:t>
            </w: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B02FBD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B02FBD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E32FFC" w:rsidRPr="00187353" w:rsidRDefault="00E32FFC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:rsidTr="00B46B9D">
        <w:trPr>
          <w:trHeight w:val="1553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lastRenderedPageBreak/>
              <w:t>四、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参考文献</w:t>
            </w:r>
            <w:r w:rsidR="00974CDE"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选填</w:t>
            </w:r>
            <w:r w:rsidR="00974CDE"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）</w:t>
            </w: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974CDE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8641B0" w:rsidRPr="00187353" w:rsidTr="008641B0">
        <w:trPr>
          <w:trHeight w:val="1553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0" w:rsidRPr="00187353" w:rsidRDefault="008641B0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五</w:t>
            </w: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主题</w:t>
            </w:r>
          </w:p>
          <w:p w:rsidR="00974CDE" w:rsidRPr="00974CDE" w:rsidRDefault="00974CDE" w:rsidP="00974CD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974CDE">
              <w:rPr>
                <w:rFonts w:ascii="宋体" w:eastAsia="宋体" w:hAnsi="宋体" w:cs="宋体" w:hint="eastAsia"/>
                <w:bCs/>
                <w:sz w:val="24"/>
                <w:szCs w:val="21"/>
              </w:rPr>
              <w:t>研发类主题（根据中国消费者的口味和消费习惯）：</w:t>
            </w:r>
          </w:p>
          <w:p w:rsidR="00000000" w:rsidRPr="00974CDE" w:rsidRDefault="00635765" w:rsidP="00974CD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974CDE">
              <w:rPr>
                <w:rFonts w:ascii="宋体" w:eastAsia="宋体" w:hAnsi="宋体" w:cs="宋体" w:hint="eastAsia"/>
                <w:bCs/>
                <w:sz w:val="24"/>
                <w:szCs w:val="21"/>
              </w:rPr>
              <w:t>适合中国人吃的奶酪</w:t>
            </w:r>
          </w:p>
          <w:p w:rsidR="00000000" w:rsidRPr="00974CDE" w:rsidRDefault="00635765" w:rsidP="00974CD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974CDE">
              <w:rPr>
                <w:rFonts w:ascii="宋体" w:eastAsia="宋体" w:hAnsi="宋体" w:cs="宋体" w:hint="eastAsia"/>
                <w:bCs/>
                <w:sz w:val="24"/>
                <w:szCs w:val="21"/>
              </w:rPr>
              <w:t>零食奶酪</w:t>
            </w:r>
          </w:p>
          <w:p w:rsidR="008641B0" w:rsidRPr="00974CDE" w:rsidRDefault="008641B0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8641B0" w:rsidRPr="00187353" w:rsidRDefault="008641B0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</w:p>
        </w:tc>
      </w:tr>
    </w:tbl>
    <w:p w:rsidR="008641B0" w:rsidRPr="008641B0" w:rsidRDefault="008641B0" w:rsidP="008641B0">
      <w:pPr>
        <w:pStyle w:val="2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8641B0">
        <w:rPr>
          <w:rFonts w:ascii="仿宋_GB2312" w:eastAsia="仿宋_GB2312" w:hint="eastAsia"/>
          <w:sz w:val="24"/>
        </w:rPr>
        <w:t>本人郑重声明：所呈交的设计</w:t>
      </w:r>
      <w:r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，是本人</w:t>
      </w:r>
      <w:r>
        <w:rPr>
          <w:rFonts w:ascii="仿宋_GB2312" w:eastAsia="仿宋_GB2312" w:hint="eastAsia"/>
          <w:sz w:val="24"/>
        </w:rPr>
        <w:t>（本小组或</w:t>
      </w:r>
      <w:r w:rsidRPr="008641B0">
        <w:rPr>
          <w:rFonts w:ascii="仿宋_GB2312" w:eastAsia="仿宋_GB2312" w:hint="eastAsia"/>
          <w:sz w:val="24"/>
        </w:rPr>
        <w:t>在导师的指导下</w:t>
      </w:r>
      <w:r>
        <w:rPr>
          <w:rFonts w:ascii="仿宋_GB2312" w:eastAsia="仿宋_GB2312" w:hint="eastAsia"/>
          <w:sz w:val="24"/>
        </w:rPr>
        <w:t>）</w:t>
      </w:r>
      <w:r w:rsidRPr="008641B0">
        <w:rPr>
          <w:rFonts w:ascii="仿宋_GB2312" w:eastAsia="仿宋_GB2312" w:hint="eastAsia"/>
          <w:sz w:val="24"/>
        </w:rPr>
        <w:t>，独立进行研究工作所取得的成果。除文中已经注明引用的内容外，本设计</w:t>
      </w:r>
      <w:r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不含任何其他个人或</w:t>
      </w:r>
      <w:bookmarkStart w:id="0" w:name="_GoBack"/>
      <w:bookmarkEnd w:id="0"/>
      <w:r w:rsidRPr="008641B0">
        <w:rPr>
          <w:rFonts w:ascii="仿宋_GB2312" w:eastAsia="仿宋_GB2312" w:hint="eastAsia"/>
          <w:sz w:val="24"/>
        </w:rPr>
        <w:t>集体已经发表</w:t>
      </w:r>
      <w:r>
        <w:rPr>
          <w:rFonts w:ascii="仿宋_GB2312" w:eastAsia="仿宋_GB2312" w:hint="eastAsia"/>
          <w:sz w:val="24"/>
        </w:rPr>
        <w:t>过的</w:t>
      </w:r>
      <w:r w:rsidRPr="008641B0">
        <w:rPr>
          <w:rFonts w:ascii="仿宋_GB2312" w:eastAsia="仿宋_GB2312" w:hint="eastAsia"/>
          <w:sz w:val="24"/>
        </w:rPr>
        <w:t>成果。对本</w:t>
      </w:r>
      <w:r w:rsidR="001B098E"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的研究做出重要贡献的个人和集体，均已在文中以明确方式标明。本人完全意识到本声明的法律结果由本人承担。</w:t>
      </w:r>
    </w:p>
    <w:p w:rsidR="001B098E" w:rsidRPr="001B098E" w:rsidRDefault="001B098E" w:rsidP="00844EC8">
      <w:pPr>
        <w:pStyle w:val="2"/>
        <w:spacing w:line="360" w:lineRule="auto"/>
        <w:ind w:leftChars="0" w:left="0" w:firstLineChars="200" w:firstLine="480"/>
        <w:jc w:val="right"/>
        <w:rPr>
          <w:rFonts w:ascii="仿宋_GB2312" w:eastAsia="仿宋_GB2312"/>
          <w:sz w:val="24"/>
        </w:rPr>
      </w:pPr>
      <w:r w:rsidRPr="001B098E">
        <w:rPr>
          <w:rFonts w:ascii="仿宋_GB2312" w:eastAsia="仿宋_GB2312" w:hint="eastAsia"/>
          <w:sz w:val="24"/>
        </w:rPr>
        <w:t xml:space="preserve">                          日期：  </w:t>
      </w:r>
      <w:r w:rsidR="00E11528">
        <w:rPr>
          <w:rFonts w:ascii="仿宋_GB2312" w:eastAsia="仿宋_GB2312" w:hint="eastAsia"/>
          <w:sz w:val="24"/>
        </w:rPr>
        <w:t>20</w:t>
      </w:r>
      <w:r w:rsidR="00897CE9">
        <w:rPr>
          <w:rFonts w:ascii="仿宋_GB2312" w:eastAsia="仿宋_GB2312" w:hint="eastAsia"/>
          <w:sz w:val="24"/>
        </w:rPr>
        <w:t>2</w:t>
      </w:r>
      <w:r w:rsidR="00A53025">
        <w:rPr>
          <w:rFonts w:ascii="仿宋_GB2312" w:eastAsiaTheme="minorEastAsia" w:hint="eastAsia"/>
          <w:sz w:val="24"/>
        </w:rPr>
        <w:t>1</w:t>
      </w:r>
      <w:r w:rsidRPr="001B098E">
        <w:rPr>
          <w:rFonts w:ascii="仿宋_GB2312" w:eastAsia="仿宋_GB2312" w:hint="eastAsia"/>
          <w:sz w:val="24"/>
        </w:rPr>
        <w:t xml:space="preserve">年 </w:t>
      </w:r>
      <w:r>
        <w:rPr>
          <w:rFonts w:ascii="仿宋_GB2312" w:eastAsia="仿宋_GB2312" w:hint="eastAsia"/>
          <w:sz w:val="24"/>
        </w:rPr>
        <w:t xml:space="preserve"> </w:t>
      </w:r>
      <w:r w:rsidRPr="001B098E">
        <w:rPr>
          <w:rFonts w:ascii="仿宋_GB2312" w:eastAsia="仿宋_GB2312" w:hint="eastAsia"/>
          <w:sz w:val="24"/>
        </w:rPr>
        <w:t xml:space="preserve"> 月  </w:t>
      </w:r>
      <w:r>
        <w:rPr>
          <w:rFonts w:ascii="仿宋_GB2312" w:eastAsia="仿宋_GB2312" w:hint="eastAsia"/>
          <w:sz w:val="24"/>
        </w:rPr>
        <w:t xml:space="preserve">  </w:t>
      </w:r>
      <w:r w:rsidRPr="001B098E">
        <w:rPr>
          <w:rFonts w:ascii="仿宋_GB2312" w:eastAsia="仿宋_GB2312" w:hint="eastAsia"/>
          <w:sz w:val="24"/>
        </w:rPr>
        <w:t>日</w:t>
      </w:r>
    </w:p>
    <w:p w:rsidR="00863F01" w:rsidRDefault="00863F01" w:rsidP="00863F01">
      <w:pPr>
        <w:jc w:val="center"/>
        <w:rPr>
          <w:rFonts w:asciiTheme="minorEastAsia" w:hAnsiTheme="minorEastAsia"/>
          <w:b/>
          <w:szCs w:val="21"/>
        </w:rPr>
      </w:pPr>
    </w:p>
    <w:p w:rsidR="001E7D18" w:rsidRDefault="001E7D18" w:rsidP="00A03055">
      <w:pPr>
        <w:jc w:val="left"/>
        <w:rPr>
          <w:rFonts w:asciiTheme="minorEastAsia" w:hAnsiTheme="minorEastAsia"/>
          <w:b/>
          <w:szCs w:val="21"/>
        </w:rPr>
      </w:pPr>
    </w:p>
    <w:p w:rsidR="001E7D18" w:rsidRDefault="001E7D18">
      <w:pPr>
        <w:widowControl/>
        <w:jc w:val="left"/>
        <w:rPr>
          <w:rFonts w:asciiTheme="minorEastAsia" w:hAnsiTheme="minorEastAsia"/>
          <w:b/>
          <w:szCs w:val="21"/>
        </w:rPr>
      </w:pPr>
    </w:p>
    <w:sectPr w:rsidR="001E7D18" w:rsidSect="00F17248">
      <w:footerReference w:type="even" r:id="rId9"/>
      <w:footerReference w:type="default" r:id="rId10"/>
      <w:pgSz w:w="11906" w:h="16838"/>
      <w:pgMar w:top="1021" w:right="147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65" w:rsidRDefault="00635765" w:rsidP="00863F01">
      <w:r>
        <w:separator/>
      </w:r>
    </w:p>
  </w:endnote>
  <w:endnote w:type="continuationSeparator" w:id="0">
    <w:p w:rsidR="00635765" w:rsidRDefault="00635765" w:rsidP="0086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01" w:rsidRDefault="00863F01">
    <w:pPr>
      <w:pStyle w:val="a4"/>
      <w:framePr w:hSpace="397" w:wrap="around" w:vAnchor="text" w:hAnchor="margin" w:xAlign="outside" w:y="1"/>
      <w:ind w:firstLineChars="100" w:firstLine="28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 w:rsidR="00D40766"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D40766"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noProof/>
        <w:sz w:val="28"/>
        <w:szCs w:val="28"/>
      </w:rPr>
      <w:t>4</w:t>
    </w:r>
    <w:r w:rsidR="00D40766"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863F01" w:rsidRDefault="00863F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01" w:rsidRDefault="00863F01">
    <w:pPr>
      <w:pStyle w:val="a4"/>
      <w:framePr w:w="1395" w:hSpace="397" w:wrap="around" w:vAnchor="text" w:hAnchor="page" w:x="9039" w:y="109"/>
      <w:jc w:val="both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 w:rsidR="00D40766"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D40766">
      <w:rPr>
        <w:rStyle w:val="a6"/>
        <w:rFonts w:ascii="宋体" w:eastAsia="宋体" w:hAnsi="宋体"/>
        <w:sz w:val="28"/>
        <w:szCs w:val="28"/>
      </w:rPr>
      <w:fldChar w:fldCharType="separate"/>
    </w:r>
    <w:r w:rsidR="00974CDE">
      <w:rPr>
        <w:rStyle w:val="a6"/>
        <w:rFonts w:ascii="宋体" w:eastAsia="宋体" w:hAnsi="宋体"/>
        <w:noProof/>
        <w:sz w:val="28"/>
        <w:szCs w:val="28"/>
      </w:rPr>
      <w:t>2</w:t>
    </w:r>
    <w:r w:rsidR="00D40766"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863F01" w:rsidRDefault="00863F01">
    <w:pPr>
      <w:pStyle w:val="a4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65" w:rsidRDefault="00635765" w:rsidP="00863F01">
      <w:r>
        <w:separator/>
      </w:r>
    </w:p>
  </w:footnote>
  <w:footnote w:type="continuationSeparator" w:id="0">
    <w:p w:rsidR="00635765" w:rsidRDefault="00635765" w:rsidP="0086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B2E"/>
    <w:multiLevelType w:val="hybridMultilevel"/>
    <w:tmpl w:val="F5846EC2"/>
    <w:lvl w:ilvl="0" w:tplc="497ECCC2">
      <w:start w:val="4"/>
      <w:numFmt w:val="bullet"/>
      <w:lvlText w:val="□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2267E3"/>
    <w:multiLevelType w:val="hybridMultilevel"/>
    <w:tmpl w:val="D26C36B4"/>
    <w:lvl w:ilvl="0" w:tplc="BD5CE1B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4741F6"/>
    <w:multiLevelType w:val="hybridMultilevel"/>
    <w:tmpl w:val="B8C88A94"/>
    <w:lvl w:ilvl="0" w:tplc="497ECCC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C660E0E"/>
    <w:multiLevelType w:val="hybridMultilevel"/>
    <w:tmpl w:val="D5688D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105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EED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26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2B6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44B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2A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AE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CBE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875CEC"/>
    <w:multiLevelType w:val="hybridMultilevel"/>
    <w:tmpl w:val="636CB4F2"/>
    <w:lvl w:ilvl="0" w:tplc="F5764FE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69C0EFB"/>
    <w:multiLevelType w:val="hybridMultilevel"/>
    <w:tmpl w:val="C3C0243C"/>
    <w:lvl w:ilvl="0" w:tplc="6C8A57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05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EED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26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2B6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44B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2A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AE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CBE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C7653"/>
    <w:multiLevelType w:val="hybridMultilevel"/>
    <w:tmpl w:val="26B8D3B2"/>
    <w:lvl w:ilvl="0" w:tplc="497ECCC2">
      <w:start w:val="4"/>
      <w:numFmt w:val="bullet"/>
      <w:lvlText w:val="□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7A4192B"/>
    <w:multiLevelType w:val="hybridMultilevel"/>
    <w:tmpl w:val="6A1294A4"/>
    <w:lvl w:ilvl="0" w:tplc="497ECCC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88E2A3A"/>
    <w:multiLevelType w:val="hybridMultilevel"/>
    <w:tmpl w:val="77E06B62"/>
    <w:lvl w:ilvl="0" w:tplc="1210371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F01"/>
    <w:rsid w:val="00021F70"/>
    <w:rsid w:val="00050DB7"/>
    <w:rsid w:val="000545B0"/>
    <w:rsid w:val="00085F99"/>
    <w:rsid w:val="000C17D7"/>
    <w:rsid w:val="00121831"/>
    <w:rsid w:val="00127AB2"/>
    <w:rsid w:val="001318AA"/>
    <w:rsid w:val="00143D56"/>
    <w:rsid w:val="001470BB"/>
    <w:rsid w:val="00187353"/>
    <w:rsid w:val="001A559E"/>
    <w:rsid w:val="001B098E"/>
    <w:rsid w:val="001E796D"/>
    <w:rsid w:val="001E7D18"/>
    <w:rsid w:val="00205879"/>
    <w:rsid w:val="002206AA"/>
    <w:rsid w:val="00260C3A"/>
    <w:rsid w:val="002659F6"/>
    <w:rsid w:val="00276863"/>
    <w:rsid w:val="00300F62"/>
    <w:rsid w:val="00315D05"/>
    <w:rsid w:val="00357932"/>
    <w:rsid w:val="00367FCC"/>
    <w:rsid w:val="00412F24"/>
    <w:rsid w:val="00415929"/>
    <w:rsid w:val="00465EA0"/>
    <w:rsid w:val="00481F30"/>
    <w:rsid w:val="004C2CA8"/>
    <w:rsid w:val="004C5B6A"/>
    <w:rsid w:val="004E490F"/>
    <w:rsid w:val="005109C2"/>
    <w:rsid w:val="00535141"/>
    <w:rsid w:val="00535871"/>
    <w:rsid w:val="005368F7"/>
    <w:rsid w:val="00556C6B"/>
    <w:rsid w:val="005728D4"/>
    <w:rsid w:val="00585718"/>
    <w:rsid w:val="00585E5A"/>
    <w:rsid w:val="005C56D1"/>
    <w:rsid w:val="005F43F0"/>
    <w:rsid w:val="00600E12"/>
    <w:rsid w:val="00601003"/>
    <w:rsid w:val="006163AC"/>
    <w:rsid w:val="00635765"/>
    <w:rsid w:val="00647661"/>
    <w:rsid w:val="00654F4D"/>
    <w:rsid w:val="006D3CB0"/>
    <w:rsid w:val="00757BCD"/>
    <w:rsid w:val="00760344"/>
    <w:rsid w:val="00764AAC"/>
    <w:rsid w:val="007B7790"/>
    <w:rsid w:val="007C0D9F"/>
    <w:rsid w:val="007C7377"/>
    <w:rsid w:val="00813196"/>
    <w:rsid w:val="00820694"/>
    <w:rsid w:val="00844EC8"/>
    <w:rsid w:val="008510C8"/>
    <w:rsid w:val="00863F01"/>
    <w:rsid w:val="008641B0"/>
    <w:rsid w:val="008703A6"/>
    <w:rsid w:val="008703EE"/>
    <w:rsid w:val="00886284"/>
    <w:rsid w:val="00897CE9"/>
    <w:rsid w:val="008B2F01"/>
    <w:rsid w:val="008F75C4"/>
    <w:rsid w:val="00930964"/>
    <w:rsid w:val="00936DE7"/>
    <w:rsid w:val="00941E3B"/>
    <w:rsid w:val="00974CDE"/>
    <w:rsid w:val="0098369F"/>
    <w:rsid w:val="009841EE"/>
    <w:rsid w:val="009B605E"/>
    <w:rsid w:val="009D145B"/>
    <w:rsid w:val="009E097A"/>
    <w:rsid w:val="009E17C8"/>
    <w:rsid w:val="009E2BFC"/>
    <w:rsid w:val="00A00E94"/>
    <w:rsid w:val="00A03055"/>
    <w:rsid w:val="00A24232"/>
    <w:rsid w:val="00A44764"/>
    <w:rsid w:val="00A4738F"/>
    <w:rsid w:val="00A53025"/>
    <w:rsid w:val="00A615DF"/>
    <w:rsid w:val="00A66F82"/>
    <w:rsid w:val="00A6717B"/>
    <w:rsid w:val="00A81F55"/>
    <w:rsid w:val="00A854AF"/>
    <w:rsid w:val="00A87B81"/>
    <w:rsid w:val="00AE64B3"/>
    <w:rsid w:val="00AF425C"/>
    <w:rsid w:val="00AF4720"/>
    <w:rsid w:val="00B02FBD"/>
    <w:rsid w:val="00B21FEB"/>
    <w:rsid w:val="00B352F4"/>
    <w:rsid w:val="00B42E38"/>
    <w:rsid w:val="00B46B9D"/>
    <w:rsid w:val="00B65788"/>
    <w:rsid w:val="00B8297D"/>
    <w:rsid w:val="00BA6BB2"/>
    <w:rsid w:val="00BE6724"/>
    <w:rsid w:val="00BF5723"/>
    <w:rsid w:val="00C12F19"/>
    <w:rsid w:val="00C34459"/>
    <w:rsid w:val="00C946F5"/>
    <w:rsid w:val="00CB0022"/>
    <w:rsid w:val="00CD157B"/>
    <w:rsid w:val="00D023B4"/>
    <w:rsid w:val="00D40766"/>
    <w:rsid w:val="00D65E7E"/>
    <w:rsid w:val="00D86A8D"/>
    <w:rsid w:val="00DC3DE0"/>
    <w:rsid w:val="00DD28E5"/>
    <w:rsid w:val="00DF08D4"/>
    <w:rsid w:val="00E11528"/>
    <w:rsid w:val="00E32FFC"/>
    <w:rsid w:val="00E34FFA"/>
    <w:rsid w:val="00E4321C"/>
    <w:rsid w:val="00E60AC1"/>
    <w:rsid w:val="00E97054"/>
    <w:rsid w:val="00EA3096"/>
    <w:rsid w:val="00EB2864"/>
    <w:rsid w:val="00EB34CE"/>
    <w:rsid w:val="00ED0E3A"/>
    <w:rsid w:val="00F17248"/>
    <w:rsid w:val="00F3121E"/>
    <w:rsid w:val="00F8367C"/>
    <w:rsid w:val="00FD6E14"/>
    <w:rsid w:val="00FD7617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F01"/>
    <w:rPr>
      <w:sz w:val="18"/>
      <w:szCs w:val="18"/>
    </w:rPr>
  </w:style>
  <w:style w:type="paragraph" w:styleId="a4">
    <w:name w:val="footer"/>
    <w:basedOn w:val="a"/>
    <w:link w:val="Char0"/>
    <w:unhideWhenUsed/>
    <w:rsid w:val="0086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3F01"/>
    <w:rPr>
      <w:sz w:val="18"/>
      <w:szCs w:val="18"/>
    </w:rPr>
  </w:style>
  <w:style w:type="table" w:styleId="a5">
    <w:name w:val="Table Grid"/>
    <w:basedOn w:val="a1"/>
    <w:uiPriority w:val="59"/>
    <w:rsid w:val="00863F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age number"/>
    <w:basedOn w:val="a0"/>
    <w:semiHidden/>
    <w:rsid w:val="00863F01"/>
  </w:style>
  <w:style w:type="paragraph" w:styleId="2">
    <w:name w:val="Body Text Indent 2"/>
    <w:basedOn w:val="a"/>
    <w:link w:val="2Char"/>
    <w:uiPriority w:val="99"/>
    <w:unhideWhenUsed/>
    <w:rsid w:val="008641B0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Char">
    <w:name w:val="正文文本缩进 2 Char"/>
    <w:basedOn w:val="a0"/>
    <w:link w:val="2"/>
    <w:uiPriority w:val="99"/>
    <w:rsid w:val="008641B0"/>
    <w:rPr>
      <w:rFonts w:ascii="Calibri" w:eastAsia="宋体" w:hAnsi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085F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5F99"/>
    <w:rPr>
      <w:sz w:val="18"/>
      <w:szCs w:val="18"/>
    </w:rPr>
  </w:style>
  <w:style w:type="paragraph" w:styleId="a8">
    <w:name w:val="List Paragraph"/>
    <w:basedOn w:val="a"/>
    <w:uiPriority w:val="34"/>
    <w:qFormat/>
    <w:rsid w:val="00A854AF"/>
    <w:pPr>
      <w:ind w:firstLineChars="200" w:firstLine="420"/>
    </w:pPr>
  </w:style>
  <w:style w:type="paragraph" w:styleId="a9">
    <w:name w:val="No Spacing"/>
    <w:uiPriority w:val="1"/>
    <w:qFormat/>
    <w:rsid w:val="00A4476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DF0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D94F-E684-4F38-A623-CEF5BFE6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上海市食品学会</cp:lastModifiedBy>
  <cp:revision>34</cp:revision>
  <dcterms:created xsi:type="dcterms:W3CDTF">2018-04-10T04:51:00Z</dcterms:created>
  <dcterms:modified xsi:type="dcterms:W3CDTF">2021-03-15T02:57:00Z</dcterms:modified>
</cp:coreProperties>
</file>